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1047A4DE" w:rsid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hyperlink r:id="rId5" w:history="1">
        <w:r w:rsidR="003554CC" w:rsidRPr="00AC5762">
          <w:rPr>
            <w:rStyle w:val="Hiperhivatkozs"/>
          </w:rPr>
          <w:t>sebestyen.bianka@ebi.szombathely.hu</w:t>
        </w:r>
      </w:hyperlink>
    </w:p>
    <w:p w14:paraId="6AA8395A" w14:textId="66E99D53" w:rsidR="003554CC" w:rsidRDefault="003554CC" w:rsidP="00803314">
      <w:pPr>
        <w:spacing w:after="0"/>
        <w:jc w:val="right"/>
        <w:rPr>
          <w:color w:val="00B050"/>
          <w:u w:val="single"/>
        </w:rPr>
      </w:pPr>
    </w:p>
    <w:p w14:paraId="2B455ADC" w14:textId="77777777" w:rsidR="003554CC" w:rsidRPr="00803314" w:rsidRDefault="003554CC" w:rsidP="00803314">
      <w:pPr>
        <w:spacing w:after="0"/>
        <w:jc w:val="right"/>
        <w:rPr>
          <w:color w:val="00B050"/>
          <w:u w:val="single"/>
        </w:rPr>
      </w:pP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0723588B" w14:textId="5F94848F" w:rsidR="00803314" w:rsidRPr="00665E47" w:rsidRDefault="00037A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E47">
        <w:rPr>
          <w:rFonts w:ascii="Times New Roman" w:hAnsi="Times New Roman" w:cs="Times New Roman"/>
          <w:b/>
          <w:bCs/>
          <w:sz w:val="24"/>
          <w:szCs w:val="24"/>
        </w:rPr>
        <w:t xml:space="preserve">A közfeladatot ellátó szervre vonatkozó különös és egyedi közzétételi lista: </w:t>
      </w:r>
    </w:p>
    <w:p w14:paraId="478AD7EB" w14:textId="77777777" w:rsidR="00037A8C" w:rsidRDefault="00037A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2645"/>
        <w:gridCol w:w="3397"/>
      </w:tblGrid>
      <w:tr w:rsidR="00803314" w14:paraId="5D2E17E6" w14:textId="77777777" w:rsidTr="00037A8C">
        <w:tc>
          <w:tcPr>
            <w:tcW w:w="3020" w:type="dxa"/>
          </w:tcPr>
          <w:p w14:paraId="57BC7CFA" w14:textId="77777777" w:rsidR="00803314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Bölcsőde </w:t>
            </w:r>
          </w:p>
          <w:p w14:paraId="70CB5FC0" w14:textId="34D48343" w:rsidR="00037A8C" w:rsidRPr="00037A8C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45253FBC" w14:textId="366F5D48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Férőhelyszám</w:t>
            </w:r>
          </w:p>
        </w:tc>
        <w:tc>
          <w:tcPr>
            <w:tcW w:w="3397" w:type="dxa"/>
          </w:tcPr>
          <w:p w14:paraId="410AFA38" w14:textId="2AEFD3EF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2020. november 1-én felvehető gyermekek száma: </w:t>
            </w:r>
          </w:p>
        </w:tc>
      </w:tr>
      <w:tr w:rsidR="00803314" w:rsidRPr="00067A49" w14:paraId="6B891513" w14:textId="77777777" w:rsidTr="00037A8C">
        <w:tc>
          <w:tcPr>
            <w:tcW w:w="3020" w:type="dxa"/>
          </w:tcPr>
          <w:p w14:paraId="03AE275F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Napraforgó Bölcsőde</w:t>
            </w:r>
          </w:p>
          <w:p w14:paraId="4C57BF6D" w14:textId="7513624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5D578F83" w14:textId="1C8EEA2D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03298968" w14:textId="2099AF44" w:rsidR="00803314" w:rsidRPr="00067A49" w:rsidRDefault="00803314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3314" w:rsidRPr="00067A49" w14:paraId="42D30B98" w14:textId="77777777" w:rsidTr="00037A8C">
        <w:tc>
          <w:tcPr>
            <w:tcW w:w="3020" w:type="dxa"/>
          </w:tcPr>
          <w:p w14:paraId="029B71FC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Kuckó Bölcsőde</w:t>
            </w:r>
          </w:p>
          <w:p w14:paraId="04FA5FE3" w14:textId="4B291871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143D33C0" w14:textId="5964928A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3397" w:type="dxa"/>
          </w:tcPr>
          <w:p w14:paraId="0AF70DA4" w14:textId="513607E7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803314" w:rsidRPr="00067A49" w14:paraId="691E8AF3" w14:textId="77777777" w:rsidTr="00037A8C">
        <w:tc>
          <w:tcPr>
            <w:tcW w:w="3020" w:type="dxa"/>
          </w:tcPr>
          <w:p w14:paraId="1574C3A7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Bokréta Bölcsőde</w:t>
            </w:r>
          </w:p>
          <w:p w14:paraId="357096D8" w14:textId="2070763D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3B57A107" w14:textId="4E3EEE39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2BC96B1A" w14:textId="21F1B83F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803314" w:rsidRPr="00067A49" w14:paraId="5B89DA18" w14:textId="77777777" w:rsidTr="00037A8C">
        <w:tc>
          <w:tcPr>
            <w:tcW w:w="3020" w:type="dxa"/>
          </w:tcPr>
          <w:p w14:paraId="1D0F52B5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Csodaország Bölcsőde</w:t>
            </w:r>
          </w:p>
          <w:p w14:paraId="53C5898E" w14:textId="3B829EB5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5C3B0166" w14:textId="233505DD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5EB186B6" w14:textId="2AA54917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803314" w:rsidRPr="00067A49" w14:paraId="309B507F" w14:textId="77777777" w:rsidTr="00037A8C">
        <w:tc>
          <w:tcPr>
            <w:tcW w:w="3020" w:type="dxa"/>
          </w:tcPr>
          <w:p w14:paraId="3392AE06" w14:textId="77777777" w:rsidR="00803314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Százszorszép Bölcsőde </w:t>
            </w:r>
          </w:p>
          <w:p w14:paraId="5280ACB9" w14:textId="6FE4B222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2D6F2587" w14:textId="1FE5FE94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1BFF6A3C" w14:textId="4779E725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803314" w:rsidRPr="00067A49" w14:paraId="75726EC0" w14:textId="77777777" w:rsidTr="00037A8C">
        <w:tc>
          <w:tcPr>
            <w:tcW w:w="3020" w:type="dxa"/>
          </w:tcPr>
          <w:p w14:paraId="1449AE33" w14:textId="30FDAF4A" w:rsidR="00803314" w:rsidRPr="00067A49" w:rsidRDefault="007D4C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7A8C"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Csicsergő Bölcsőde</w:t>
            </w:r>
          </w:p>
          <w:p w14:paraId="516BE3AA" w14:textId="1D2AF6C5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3309CE32" w14:textId="7F677A00" w:rsidR="00803314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3397" w:type="dxa"/>
          </w:tcPr>
          <w:p w14:paraId="1A381B0D" w14:textId="1352E0DE" w:rsidR="00803314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37A8C" w:rsidRPr="00067A49" w14:paraId="1564BE51" w14:textId="77777777" w:rsidTr="00037A8C">
        <w:tc>
          <w:tcPr>
            <w:tcW w:w="3020" w:type="dxa"/>
          </w:tcPr>
          <w:p w14:paraId="1B5213BA" w14:textId="7777777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Meseház Bölcsőde</w:t>
            </w:r>
          </w:p>
          <w:p w14:paraId="6B4D2CA1" w14:textId="69AC8AB4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0AB60C6F" w14:textId="504C6491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3397" w:type="dxa"/>
          </w:tcPr>
          <w:p w14:paraId="0507C031" w14:textId="319A9BAC" w:rsidR="00037A8C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037A8C" w:rsidRPr="00067A49" w14:paraId="7ED7E788" w14:textId="77777777" w:rsidTr="00037A8C">
        <w:tc>
          <w:tcPr>
            <w:tcW w:w="3020" w:type="dxa"/>
          </w:tcPr>
          <w:p w14:paraId="5228B621" w14:textId="7777777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Babóca Minibölcsőde</w:t>
            </w:r>
          </w:p>
          <w:p w14:paraId="5F1649D3" w14:textId="450E56E7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751B12EB" w14:textId="1DBAF9D3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2AB1B776" w14:textId="6C320EDE" w:rsidR="00037A8C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37A8C" w:rsidRPr="00067A49" w14:paraId="4020CABC" w14:textId="77777777" w:rsidTr="00037A8C">
        <w:tc>
          <w:tcPr>
            <w:tcW w:w="3020" w:type="dxa"/>
          </w:tcPr>
          <w:p w14:paraId="73198DA5" w14:textId="147A419A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Manócska Minibölcsőde</w:t>
            </w:r>
          </w:p>
          <w:p w14:paraId="01F07B4D" w14:textId="7EE00480" w:rsidR="00037A8C" w:rsidRPr="00067A49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01B6F658" w14:textId="290EE3C1" w:rsidR="00037A8C" w:rsidRPr="00067A49" w:rsidRDefault="00037A8C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63153861" w14:textId="5771536F" w:rsidR="00037A8C" w:rsidRPr="00067A49" w:rsidRDefault="00067A49" w:rsidP="00067A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7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4D446C8E" w14:textId="77777777" w:rsidR="00803314" w:rsidRPr="00067A49" w:rsidRDefault="0080331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03314" w:rsidRPr="00067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4"/>
    <w:rsid w:val="00037A8C"/>
    <w:rsid w:val="00067A49"/>
    <w:rsid w:val="001370C8"/>
    <w:rsid w:val="001B0824"/>
    <w:rsid w:val="001F6CA5"/>
    <w:rsid w:val="003554CC"/>
    <w:rsid w:val="003E2E2E"/>
    <w:rsid w:val="00446701"/>
    <w:rsid w:val="006056E4"/>
    <w:rsid w:val="00665E47"/>
    <w:rsid w:val="007D4C74"/>
    <w:rsid w:val="00803314"/>
    <w:rsid w:val="009F13F1"/>
    <w:rsid w:val="00B17028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3554CC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35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bestyen.bianka@ebi.szombathely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2020-10-30T10:16:00Z</dcterms:created>
  <dcterms:modified xsi:type="dcterms:W3CDTF">2020-10-30T10:16:00Z</dcterms:modified>
</cp:coreProperties>
</file>